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D8" w:rsidRDefault="002E62D8" w:rsidP="002E62D8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</w:p>
    <w:p w:rsidR="002E62D8" w:rsidRPr="00055354" w:rsidRDefault="002E62D8" w:rsidP="002E62D8">
      <w:pPr>
        <w:spacing w:after="240" w:line="360" w:lineRule="auto"/>
        <w:jc w:val="center"/>
        <w:rPr>
          <w:rFonts w:ascii="Sylfaen" w:hAnsi="Sylfaen"/>
          <w:b/>
          <w:sz w:val="20"/>
          <w:lang w:val="af-ZA"/>
        </w:rPr>
      </w:pPr>
      <w:r w:rsidRPr="00055354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2E62D8" w:rsidRPr="00055354" w:rsidRDefault="002E62D8" w:rsidP="002E62D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b/>
          <w:sz w:val="20"/>
          <w:lang w:val="af-ZA"/>
        </w:rPr>
        <w:t xml:space="preserve">ՇՀ </w:t>
      </w:r>
      <w:r w:rsidRPr="00055354">
        <w:rPr>
          <w:rFonts w:ascii="Sylfaen" w:hAnsi="Sylfaen" w:cs="Sylfaen"/>
          <w:b/>
          <w:sz w:val="20"/>
          <w:lang w:val="af-ZA"/>
        </w:rPr>
        <w:t>ԸՆԹԱՑԱԿԱՐԳՈՎ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ՊԱՅՄԱՆԱԳԻՐ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ԿՆՔԵԼՈՒ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ՈՐՈՇՄԱՆ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ՄԱՍԻՆ</w:t>
      </w:r>
    </w:p>
    <w:p w:rsidR="002E62D8" w:rsidRPr="00055354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055354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սույն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տեքստը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հաստատված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է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գնահատող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E62D8" w:rsidRPr="0089504A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hy-AM"/>
        </w:rPr>
        <w:t>0</w:t>
      </w:r>
      <w:r w:rsidRPr="0089504A">
        <w:rPr>
          <w:rFonts w:ascii="Sylfaen" w:hAnsi="Sylfaen"/>
          <w:b w:val="0"/>
          <w:sz w:val="20"/>
          <w:lang w:val="af-ZA"/>
        </w:rPr>
        <w:t>2</w:t>
      </w:r>
      <w:r>
        <w:rPr>
          <w:rFonts w:ascii="Sylfaen" w:hAnsi="Sylfaen"/>
          <w:b w:val="0"/>
          <w:sz w:val="20"/>
          <w:lang w:val="af-ZA"/>
        </w:rPr>
        <w:t>.</w:t>
      </w:r>
      <w:r>
        <w:rPr>
          <w:rFonts w:ascii="Sylfaen" w:hAnsi="Sylfaen"/>
          <w:b w:val="0"/>
          <w:sz w:val="20"/>
          <w:lang w:val="hy-AM"/>
        </w:rPr>
        <w:t>10</w:t>
      </w:r>
      <w:r w:rsidRPr="0089504A">
        <w:rPr>
          <w:rFonts w:ascii="Sylfaen" w:hAnsi="Sylfaen"/>
          <w:b w:val="0"/>
          <w:sz w:val="20"/>
          <w:lang w:val="af-ZA"/>
        </w:rPr>
        <w:t xml:space="preserve">.2015 </w:t>
      </w:r>
      <w:r w:rsidRPr="0089504A">
        <w:rPr>
          <w:rFonts w:ascii="Sylfaen" w:hAnsi="Sylfaen" w:cs="Sylfaen"/>
          <w:b w:val="0"/>
          <w:sz w:val="20"/>
          <w:lang w:val="af-ZA"/>
        </w:rPr>
        <w:t>թվականի</w:t>
      </w:r>
      <w:r w:rsidRPr="0089504A">
        <w:rPr>
          <w:rFonts w:ascii="Sylfaen" w:hAnsi="Sylfaen"/>
          <w:b w:val="0"/>
          <w:sz w:val="20"/>
          <w:lang w:val="af-ZA"/>
        </w:rPr>
        <w:t xml:space="preserve">  </w:t>
      </w:r>
      <w:r w:rsidRPr="0089504A">
        <w:rPr>
          <w:rFonts w:ascii="Sylfaen" w:hAnsi="Sylfaen" w:cs="Sylfaen"/>
          <w:b w:val="0"/>
          <w:sz w:val="20"/>
          <w:lang w:val="af-ZA"/>
        </w:rPr>
        <w:t>թիվ 0</w:t>
      </w:r>
      <w:r w:rsidRPr="0089504A">
        <w:rPr>
          <w:rFonts w:ascii="Sylfaen" w:hAnsi="Sylfaen"/>
          <w:b w:val="0"/>
          <w:sz w:val="20"/>
          <w:lang w:val="af-ZA"/>
        </w:rPr>
        <w:t xml:space="preserve">2 </w:t>
      </w:r>
      <w:r w:rsidRPr="0089504A">
        <w:rPr>
          <w:rFonts w:ascii="Sylfaen" w:hAnsi="Sylfaen" w:cs="Sylfaen"/>
          <w:b w:val="0"/>
          <w:sz w:val="20"/>
          <w:lang w:val="af-ZA"/>
        </w:rPr>
        <w:t>որոշմամբ</w:t>
      </w:r>
      <w:r w:rsidRPr="0089504A">
        <w:rPr>
          <w:rFonts w:ascii="Sylfaen" w:hAnsi="Sylfaen"/>
          <w:b w:val="0"/>
          <w:sz w:val="20"/>
          <w:lang w:val="af-ZA"/>
        </w:rPr>
        <w:t xml:space="preserve">, </w:t>
      </w:r>
      <w:r w:rsidRPr="0089504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է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</w:p>
    <w:p w:rsidR="002E62D8" w:rsidRPr="0089504A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9504A">
        <w:rPr>
          <w:rFonts w:ascii="Sylfaen" w:hAnsi="Sylfaen"/>
          <w:b w:val="0"/>
          <w:sz w:val="20"/>
          <w:lang w:val="af-ZA"/>
        </w:rPr>
        <w:t>“</w:t>
      </w:r>
      <w:r w:rsidRPr="0089504A">
        <w:rPr>
          <w:rFonts w:ascii="Sylfaen" w:hAnsi="Sylfaen" w:cs="Sylfaen"/>
          <w:b w:val="0"/>
          <w:sz w:val="20"/>
          <w:lang w:val="af-ZA"/>
        </w:rPr>
        <w:t>Գնումների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մասին</w:t>
      </w:r>
      <w:r w:rsidRPr="0089504A">
        <w:rPr>
          <w:rFonts w:ascii="Sylfaen" w:hAnsi="Sylfaen"/>
          <w:b w:val="0"/>
          <w:sz w:val="20"/>
          <w:lang w:val="af-ZA"/>
        </w:rPr>
        <w:t xml:space="preserve">” </w:t>
      </w:r>
      <w:r w:rsidRPr="0089504A">
        <w:rPr>
          <w:rFonts w:ascii="Sylfaen" w:hAnsi="Sylfaen" w:cs="Sylfaen"/>
          <w:b w:val="0"/>
          <w:sz w:val="20"/>
          <w:lang w:val="af-ZA"/>
        </w:rPr>
        <w:t>ՀՀ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օրենքի</w:t>
      </w:r>
      <w:r w:rsidRPr="0089504A">
        <w:rPr>
          <w:rFonts w:ascii="Sylfaen" w:hAnsi="Sylfaen"/>
          <w:b w:val="0"/>
          <w:sz w:val="20"/>
          <w:lang w:val="af-ZA"/>
        </w:rPr>
        <w:t xml:space="preserve"> 9-</w:t>
      </w:r>
      <w:r w:rsidRPr="0089504A">
        <w:rPr>
          <w:rFonts w:ascii="Sylfaen" w:hAnsi="Sylfaen" w:cs="Sylfaen"/>
          <w:b w:val="0"/>
          <w:sz w:val="20"/>
          <w:lang w:val="af-ZA"/>
        </w:rPr>
        <w:t>րդ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հոդվածի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E62D8" w:rsidRPr="0089504A" w:rsidRDefault="002E62D8" w:rsidP="002E62D8">
      <w:pPr>
        <w:pStyle w:val="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89504A">
        <w:rPr>
          <w:rFonts w:ascii="Sylfaen" w:hAnsi="Sylfaen"/>
          <w:sz w:val="20"/>
          <w:lang w:val="af-ZA"/>
        </w:rPr>
        <w:t xml:space="preserve">ՇՀ </w:t>
      </w:r>
      <w:r w:rsidRPr="0089504A">
        <w:rPr>
          <w:rFonts w:ascii="Sylfaen" w:hAnsi="Sylfaen" w:cs="Sylfaen"/>
          <w:sz w:val="20"/>
          <w:lang w:val="af-ZA"/>
        </w:rPr>
        <w:t>ԸՆԹԱՑԱԿԱՐԳԻ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ԾԱԾԿԱԳԻՐԸ՝</w:t>
      </w:r>
      <w:r w:rsidR="00BB2DE8" w:rsidRPr="00A67970">
        <w:rPr>
          <w:rFonts w:ascii="Sylfaen" w:hAnsi="Sylfaen" w:cs="Arial Armenian"/>
          <w:sz w:val="20"/>
          <w:lang w:val="hy-AM"/>
        </w:rPr>
        <w:t xml:space="preserve"> «</w:t>
      </w:r>
      <w:r w:rsidR="00BB2DE8" w:rsidRPr="00A67970">
        <w:rPr>
          <w:rFonts w:ascii="Sylfaen" w:hAnsi="Sylfaen"/>
          <w:sz w:val="20"/>
          <w:lang w:val="hy-AM"/>
        </w:rPr>
        <w:t>ՀԿՓԲԸ - ՇՀԱՊՁԲ -15/</w:t>
      </w:r>
      <w:r w:rsidR="00BB2DE8">
        <w:rPr>
          <w:rFonts w:ascii="Sylfaen" w:hAnsi="Sylfaen"/>
          <w:sz w:val="20"/>
          <w:lang w:val="hy-AM"/>
        </w:rPr>
        <w:t>1-10</w:t>
      </w:r>
      <w:r w:rsidR="00BB2DE8" w:rsidRPr="00A67970">
        <w:rPr>
          <w:rFonts w:ascii="Sylfaen" w:hAnsi="Sylfaen"/>
          <w:sz w:val="20"/>
          <w:lang w:val="hy-AM"/>
        </w:rPr>
        <w:t>»</w:t>
      </w:r>
    </w:p>
    <w:p w:rsidR="002E62D8" w:rsidRPr="0089504A" w:rsidRDefault="002E62D8" w:rsidP="002E62D8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89504A">
        <w:rPr>
          <w:rFonts w:ascii="Sylfaen" w:hAnsi="Sylfaen" w:cs="Sylfaen"/>
          <w:sz w:val="20"/>
          <w:lang w:val="af-ZA"/>
        </w:rPr>
        <w:t xml:space="preserve">     Պատվիրատուն</w:t>
      </w:r>
      <w:r w:rsidRPr="0089504A">
        <w:rPr>
          <w:rFonts w:ascii="Arial Armenian" w:hAnsi="Arial Armenian"/>
          <w:sz w:val="20"/>
          <w:lang w:val="af-ZA"/>
        </w:rPr>
        <w:t xml:space="preserve">` §Ð³ßí³ñÏ³ÛÇÝ Î»ÝïñáÝ¦ ö´À, </w:t>
      </w:r>
      <w:r w:rsidRPr="0089504A">
        <w:rPr>
          <w:rFonts w:ascii="Sylfaen" w:hAnsi="Sylfaen" w:cs="Sylfaen"/>
          <w:sz w:val="20"/>
          <w:lang w:val="af-ZA"/>
        </w:rPr>
        <w:t>որը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գտնվում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է</w:t>
      </w:r>
      <w:r w:rsidRPr="0089504A">
        <w:rPr>
          <w:rFonts w:ascii="Arial Armenian" w:hAnsi="Arial Armenian"/>
          <w:sz w:val="20"/>
          <w:lang w:val="af-ZA"/>
        </w:rPr>
        <w:t xml:space="preserve"> ù.ºñ¨³Ý, ²µáíÛ³Ý 27 </w:t>
      </w:r>
      <w:r w:rsidRPr="0089504A">
        <w:rPr>
          <w:rFonts w:ascii="Sylfaen" w:hAnsi="Sylfaen" w:cs="Sylfaen"/>
          <w:sz w:val="20"/>
          <w:lang w:val="af-ZA"/>
        </w:rPr>
        <w:t>հասցեում</w:t>
      </w:r>
      <w:r w:rsidRPr="0089504A">
        <w:rPr>
          <w:rFonts w:ascii="Arial Armenian" w:hAnsi="Arial Armenian"/>
          <w:sz w:val="20"/>
          <w:lang w:val="af-ZA"/>
        </w:rPr>
        <w:t xml:space="preserve">, </w:t>
      </w:r>
      <w:r w:rsidRPr="0089504A">
        <w:rPr>
          <w:rFonts w:ascii="Sylfaen" w:hAnsi="Sylfaen" w:cs="Sylfaen"/>
          <w:sz w:val="20"/>
          <w:lang w:val="af-ZA"/>
        </w:rPr>
        <w:t>ստոր</w:t>
      </w:r>
      <w:r w:rsidRPr="0089504A">
        <w:rPr>
          <w:rFonts w:ascii="Arial Armenian" w:hAnsi="Arial Armenian"/>
          <w:sz w:val="20"/>
          <w:lang w:val="af-ZA"/>
        </w:rPr>
        <w:t xml:space="preserve">¨ </w:t>
      </w:r>
      <w:r w:rsidRPr="0089504A">
        <w:rPr>
          <w:rFonts w:ascii="Sylfaen" w:hAnsi="Sylfaen" w:cs="Sylfaen"/>
          <w:sz w:val="20"/>
          <w:lang w:val="af-ZA"/>
        </w:rPr>
        <w:t>ներկայացնում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է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="00BB2DE8" w:rsidRPr="00A67970">
        <w:rPr>
          <w:rFonts w:ascii="Sylfaen" w:hAnsi="Sylfaen" w:cs="Arial Armenian"/>
          <w:sz w:val="20"/>
          <w:lang w:val="hy-AM"/>
        </w:rPr>
        <w:t>«</w:t>
      </w:r>
      <w:r w:rsidR="00BB2DE8" w:rsidRPr="00A67970">
        <w:rPr>
          <w:rFonts w:ascii="Sylfaen" w:hAnsi="Sylfaen"/>
          <w:sz w:val="20"/>
          <w:lang w:val="hy-AM"/>
        </w:rPr>
        <w:t>ՀԿՓԲԸ - ՇՀԱՊՁԲ -15/</w:t>
      </w:r>
      <w:r w:rsidR="00BB2DE8">
        <w:rPr>
          <w:rFonts w:ascii="Sylfaen" w:hAnsi="Sylfaen"/>
          <w:sz w:val="20"/>
          <w:lang w:val="hy-AM"/>
        </w:rPr>
        <w:t>1-10</w:t>
      </w:r>
      <w:r w:rsidR="00BB2DE8" w:rsidRPr="00A67970">
        <w:rPr>
          <w:rFonts w:ascii="Sylfaen" w:hAnsi="Sylfaen"/>
          <w:sz w:val="20"/>
          <w:lang w:val="hy-AM"/>
        </w:rPr>
        <w:t>»</w:t>
      </w:r>
      <w:r w:rsidR="00BB2DE8">
        <w:rPr>
          <w:rFonts w:ascii="Sylfaen" w:hAnsi="Sylfaen"/>
          <w:sz w:val="20"/>
          <w:lang w:val="hy-AM"/>
        </w:rPr>
        <w:t xml:space="preserve"> </w:t>
      </w:r>
      <w:r w:rsidRPr="0089504A">
        <w:rPr>
          <w:rFonts w:ascii="GHEA Grapalat" w:hAnsi="GHEA Grapalat" w:cs="Sylfaen"/>
          <w:sz w:val="20"/>
          <w:lang w:val="af-ZA"/>
        </w:rPr>
        <w:t>ծածկագրով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հայտարարված</w:t>
      </w:r>
      <w:r w:rsidRPr="0089504A">
        <w:rPr>
          <w:rFonts w:ascii="Arial Armenian" w:hAnsi="Arial Armenian"/>
          <w:sz w:val="20"/>
          <w:lang w:val="af-ZA"/>
        </w:rPr>
        <w:t xml:space="preserve"> ÞÐ </w:t>
      </w:r>
      <w:r w:rsidRPr="0089504A">
        <w:rPr>
          <w:rFonts w:ascii="Sylfaen" w:hAnsi="Sylfaen" w:cs="Sylfaen"/>
          <w:sz w:val="20"/>
          <w:lang w:val="af-ZA"/>
        </w:rPr>
        <w:t>պայմանագիր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կնքելու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որոշման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մասին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համառոտ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տեղեկատվությունը</w:t>
      </w:r>
      <w:r w:rsidRPr="0089504A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89504A">
        <w:rPr>
          <w:rFonts w:ascii="Sylfaen" w:hAnsi="Sylfaen" w:cs="Sylfaen"/>
          <w:sz w:val="20"/>
          <w:lang w:val="af-ZA"/>
        </w:rPr>
        <w:t xml:space="preserve">     Գնահատող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հանձնաժողովի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="00BB2DE8">
        <w:rPr>
          <w:rFonts w:ascii="Sylfaen" w:hAnsi="Sylfaen"/>
          <w:sz w:val="20"/>
          <w:lang w:val="hy-AM"/>
        </w:rPr>
        <w:t>02</w:t>
      </w:r>
      <w:r w:rsidRPr="0089504A">
        <w:rPr>
          <w:rFonts w:ascii="Sylfaen" w:hAnsi="Sylfaen"/>
          <w:sz w:val="20"/>
          <w:lang w:val="af-ZA"/>
        </w:rPr>
        <w:t>.</w:t>
      </w:r>
      <w:r w:rsidR="00BB2DE8">
        <w:rPr>
          <w:rFonts w:ascii="Sylfaen" w:hAnsi="Sylfaen"/>
          <w:sz w:val="20"/>
          <w:lang w:val="hy-AM"/>
        </w:rPr>
        <w:t>10</w:t>
      </w:r>
      <w:r w:rsidRPr="0089504A">
        <w:rPr>
          <w:rFonts w:ascii="Sylfaen" w:hAnsi="Sylfaen"/>
          <w:sz w:val="20"/>
          <w:lang w:val="af-ZA"/>
        </w:rPr>
        <w:t xml:space="preserve">.2015 </w:t>
      </w:r>
      <w:r w:rsidRPr="0089504A">
        <w:rPr>
          <w:rFonts w:ascii="Sylfaen" w:hAnsi="Sylfaen" w:cs="Sylfaen"/>
          <w:sz w:val="20"/>
          <w:lang w:val="af-ZA"/>
        </w:rPr>
        <w:t>թվականի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թիվ 0</w:t>
      </w:r>
      <w:r w:rsidRPr="0089504A">
        <w:rPr>
          <w:rFonts w:ascii="Sylfaen" w:hAnsi="Sylfaen"/>
          <w:sz w:val="20"/>
          <w:lang w:val="af-ZA"/>
        </w:rPr>
        <w:t xml:space="preserve">2 </w:t>
      </w:r>
      <w:r w:rsidRPr="0089504A">
        <w:rPr>
          <w:rFonts w:ascii="Sylfaen" w:hAnsi="Sylfaen" w:cs="Sylfaen"/>
          <w:sz w:val="20"/>
          <w:lang w:val="af-ZA"/>
        </w:rPr>
        <w:t>որոշմամբ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հաստատվել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են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ընթացակարգի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բոլոր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մասնակիցների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կողմից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ներկայացված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հայտերի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Sylfaen" w:hAnsi="Sylfaen" w:cs="Sylfaen"/>
          <w:sz w:val="20"/>
          <w:lang w:val="af-ZA"/>
        </w:rPr>
        <w:t>հրավերի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պահանջներին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համապատասխանության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գնահատման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արդյունքները</w:t>
      </w:r>
      <w:r w:rsidRPr="00055354">
        <w:rPr>
          <w:rFonts w:ascii="Sylfaen" w:hAnsi="Sylfaen" w:cs="Arial Armenian"/>
          <w:sz w:val="20"/>
          <w:lang w:val="af-ZA"/>
        </w:rPr>
        <w:t>։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Համաձյան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որի</w:t>
      </w:r>
      <w:r w:rsidRPr="00055354">
        <w:rPr>
          <w:rFonts w:ascii="Sylfaen" w:hAnsi="Sylfaen"/>
          <w:sz w:val="20"/>
          <w:lang w:val="af-ZA"/>
        </w:rPr>
        <w:t>`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1</w:t>
      </w:r>
      <w:r w:rsidRPr="00055354">
        <w:rPr>
          <w:rFonts w:ascii="Sylfaen" w:hAnsi="Sylfaen" w:cs="Arial Armenian"/>
          <w:sz w:val="20"/>
          <w:lang w:val="af-ZA"/>
        </w:rPr>
        <w:t>։</w:t>
      </w:r>
      <w:r w:rsidRPr="00055354">
        <w:rPr>
          <w:rFonts w:ascii="Sylfaen" w:hAnsi="Sylfaen"/>
          <w:sz w:val="20"/>
          <w:lang w:val="af-ZA"/>
        </w:rPr>
        <w:t xml:space="preserve"> 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Գնման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առարկա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հանդիսանում</w:t>
      </w:r>
      <w:r w:rsidRPr="00055354">
        <w:rPr>
          <w:rFonts w:ascii="Sylfaen" w:hAnsi="Sylfaen"/>
          <w:sz w:val="20"/>
          <w:lang w:val="af-ZA"/>
        </w:rPr>
        <w:t>`</w:t>
      </w:r>
      <w:r w:rsidRPr="00055354">
        <w:rPr>
          <w:rFonts w:ascii="Arial Armenian" w:hAnsi="Arial Armenian"/>
          <w:b/>
          <w:sz w:val="20"/>
          <w:lang w:val="af-ZA"/>
        </w:rPr>
        <w:t>µ»Ý½ÇÝ åñ»ÙÇáõÙ: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573"/>
        <w:gridCol w:w="1888"/>
        <w:gridCol w:w="2469"/>
        <w:gridCol w:w="2594"/>
      </w:tblGrid>
      <w:tr w:rsidR="002E62D8" w:rsidRPr="00055354" w:rsidTr="00B26C2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2D8" w:rsidRPr="00055354" w:rsidTr="00B26C2A">
        <w:trPr>
          <w:trHeight w:val="447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2E62D8" w:rsidRPr="00055354" w:rsidTr="00B26C2A">
        <w:trPr>
          <w:trHeight w:val="337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546"/>
        <w:gridCol w:w="1439"/>
        <w:gridCol w:w="2389"/>
      </w:tblGrid>
      <w:tr w:rsidR="002E62D8" w:rsidRPr="00BB2DE8" w:rsidTr="00B26C2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E62D8" w:rsidRPr="00055354" w:rsidTr="00B26C2A">
        <w:trPr>
          <w:trHeight w:val="331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055354" w:rsidRDefault="00D5333A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9D7B06">
              <w:rPr>
                <w:rFonts w:ascii="Arial Armenian" w:hAnsi="Arial Armenian"/>
                <w:sz w:val="28"/>
                <w:szCs w:val="28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D5333A" w:rsidRDefault="00D5333A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358,3</w:t>
            </w:r>
          </w:p>
        </w:tc>
      </w:tr>
      <w:tr w:rsidR="002E62D8" w:rsidRPr="00055354" w:rsidTr="00B26C2A">
        <w:trPr>
          <w:trHeight w:val="279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9D7B06" w:rsidRDefault="002E62D8" w:rsidP="00B26C2A">
            <w:pPr>
              <w:jc w:val="center"/>
              <w:rPr>
                <w:rFonts w:ascii="Arial Armenian" w:hAnsi="Arial Armenian"/>
                <w:sz w:val="28"/>
                <w:szCs w:val="28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D5333A" w:rsidRDefault="00D5333A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370,8</w:t>
            </w: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որոշելու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կիրառված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չափանիշ՝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Ýí³½³·áõÛÝ ·áõÙ³ñ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2: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Գնման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առարկա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հանդիսանում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Arial Armenian" w:hAnsi="Arial Armenian"/>
          <w:b/>
          <w:sz w:val="20"/>
          <w:lang w:val="af-ZA"/>
        </w:rPr>
        <w:t>µ»Ý½ÇÝ é»·áõÉÛ³ñ: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531"/>
        <w:gridCol w:w="1930"/>
        <w:gridCol w:w="2469"/>
        <w:gridCol w:w="2658"/>
      </w:tblGrid>
      <w:tr w:rsidR="002E62D8" w:rsidRPr="00055354" w:rsidTr="00B26C2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2D8" w:rsidRPr="00055354" w:rsidTr="00B26C2A">
        <w:trPr>
          <w:trHeight w:val="515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2E62D8" w:rsidRPr="00055354" w:rsidTr="00B26C2A">
        <w:trPr>
          <w:trHeight w:val="311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772"/>
        <w:gridCol w:w="1209"/>
        <w:gridCol w:w="2816"/>
      </w:tblGrid>
      <w:tr w:rsidR="002E62D8" w:rsidRPr="00BB2DE8" w:rsidTr="00B26C2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E62D8" w:rsidRPr="00055354" w:rsidTr="00B26C2A">
        <w:trPr>
          <w:trHeight w:val="448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D5333A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9D7B06">
              <w:rPr>
                <w:rFonts w:ascii="Arial Armenian" w:hAnsi="Arial Armenian"/>
                <w:sz w:val="28"/>
                <w:szCs w:val="2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D5333A" w:rsidRDefault="00D5333A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341,7</w:t>
            </w:r>
          </w:p>
        </w:tc>
      </w:tr>
      <w:tr w:rsidR="002E62D8" w:rsidRPr="00055354" w:rsidTr="00B26C2A">
        <w:trPr>
          <w:trHeight w:val="382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D5333A" w:rsidRDefault="00D5333A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354,2</w:t>
            </w: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որոշելու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կիրառված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չափանիշ՝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Ýí³½³·áõÛÝ ·áõÙ³ñ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sz w:val="20"/>
          <w:lang w:val="af-ZA"/>
        </w:rPr>
        <w:t>“</w:t>
      </w:r>
      <w:r w:rsidRPr="00055354">
        <w:rPr>
          <w:rFonts w:ascii="Sylfaen" w:hAnsi="Sylfaen" w:cs="Sylfaen"/>
          <w:sz w:val="20"/>
          <w:lang w:val="af-ZA"/>
        </w:rPr>
        <w:t>Գնումների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մասին</w:t>
      </w:r>
      <w:r w:rsidRPr="00055354">
        <w:rPr>
          <w:rFonts w:ascii="Sylfaen" w:hAnsi="Sylfaen"/>
          <w:sz w:val="20"/>
          <w:lang w:val="af-ZA"/>
        </w:rPr>
        <w:t xml:space="preserve">” </w:t>
      </w:r>
      <w:r w:rsidRPr="00055354">
        <w:rPr>
          <w:rFonts w:ascii="Sylfaen" w:hAnsi="Sylfaen" w:cs="Sylfaen"/>
          <w:sz w:val="20"/>
          <w:lang w:val="af-ZA"/>
        </w:rPr>
        <w:t>ՀՀ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օրենքի</w:t>
      </w:r>
      <w:r w:rsidRPr="00055354">
        <w:rPr>
          <w:rFonts w:ascii="Sylfaen" w:hAnsi="Sylfaen"/>
          <w:sz w:val="20"/>
          <w:lang w:val="af-ZA"/>
        </w:rPr>
        <w:t xml:space="preserve"> 9-</w:t>
      </w:r>
      <w:r w:rsidRPr="00055354">
        <w:rPr>
          <w:rFonts w:ascii="Sylfaen" w:hAnsi="Sylfaen" w:cs="Sylfaen"/>
          <w:sz w:val="20"/>
          <w:lang w:val="af-ZA"/>
        </w:rPr>
        <w:t>րդ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հոդվածի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համաձայն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Sylfaen" w:hAnsi="Sylfaen" w:cs="Sylfaen"/>
          <w:sz w:val="20"/>
          <w:lang w:val="af-ZA"/>
        </w:rPr>
        <w:t>անգործության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ժամկետ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սահմանվում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հայտարարությունը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հրապարակվելու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հաջորդող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օրվանից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մինչ</w:t>
      </w:r>
      <w:r w:rsidRPr="00055354">
        <w:rPr>
          <w:rFonts w:ascii="Sylfaen" w:hAnsi="Sylfaen"/>
          <w:sz w:val="20"/>
          <w:lang w:val="af-ZA"/>
        </w:rPr>
        <w:t>և 5-</w:t>
      </w:r>
      <w:r w:rsidRPr="00055354">
        <w:rPr>
          <w:rFonts w:ascii="Sylfaen" w:hAnsi="Sylfaen" w:cs="Sylfaen"/>
          <w:sz w:val="20"/>
          <w:lang w:val="af-ZA"/>
        </w:rPr>
        <w:t>րդ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ներառյալ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ընկած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ժամանակահատվածը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պայմանագիրը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կնքվելու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հայտարարությամբ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սահմանված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անգործության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ժամկետի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ավարտից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հետո</w:t>
      </w:r>
      <w:r w:rsidRPr="00055354">
        <w:rPr>
          <w:rFonts w:ascii="Sylfaen" w:hAnsi="Sylfaen"/>
          <w:sz w:val="20"/>
          <w:lang w:val="af-ZA"/>
        </w:rPr>
        <w:t>.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1-</w:t>
      </w:r>
      <w:r w:rsidRPr="00055354">
        <w:rPr>
          <w:rFonts w:ascii="Sylfaen" w:hAnsi="Sylfaen" w:cs="Sylfaen"/>
          <w:sz w:val="20"/>
          <w:lang w:val="af-ZA"/>
        </w:rPr>
        <w:t>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5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ընթացքում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2-</w:t>
      </w:r>
      <w:r w:rsidRPr="00055354">
        <w:rPr>
          <w:rFonts w:ascii="Sylfaen" w:hAnsi="Sylfaen" w:cs="Sylfaen"/>
          <w:sz w:val="20"/>
          <w:lang w:val="af-ZA"/>
        </w:rPr>
        <w:t>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5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ընթացքում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կապված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լրացուցիչ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տեղեկություններ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ստանալու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կարող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եք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դիմել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գնումների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համակարգող՝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ì. ´³µ³Û³ÝÇÝ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Հեռախոս՝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58 27 91:</w:t>
      </w:r>
    </w:p>
    <w:p w:rsidR="002E62D8" w:rsidRPr="00DB1E78" w:rsidRDefault="002E62D8" w:rsidP="002E62D8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Էլ</w:t>
      </w:r>
      <w:r w:rsidRPr="00055354">
        <w:rPr>
          <w:rFonts w:ascii="Sylfaen" w:hAnsi="Sylfaen"/>
          <w:sz w:val="20"/>
          <w:lang w:val="af-ZA"/>
        </w:rPr>
        <w:t xml:space="preserve">. </w:t>
      </w:r>
      <w:r w:rsidRPr="00055354">
        <w:rPr>
          <w:rFonts w:ascii="Sylfaen" w:hAnsi="Sylfaen" w:cs="Sylfaen"/>
          <w:sz w:val="20"/>
          <w:lang w:val="af-ZA"/>
        </w:rPr>
        <w:t>փոստ՝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DB1E78">
        <w:rPr>
          <w:rFonts w:ascii="Sylfaen" w:hAnsi="Sylfaen"/>
          <w:sz w:val="20"/>
          <w:lang w:val="af-ZA"/>
        </w:rPr>
        <w:t>vahe.babayan</w:t>
      </w:r>
      <w:hyperlink r:id="rId6" w:history="1">
        <w:r w:rsidRPr="00DB1E78">
          <w:rPr>
            <w:rStyle w:val="a6"/>
            <w:rFonts w:ascii="Arial Armenian" w:hAnsi="Arial Armenian"/>
            <w:sz w:val="20"/>
            <w:lang w:val="af-ZA"/>
          </w:rPr>
          <w:t>@setcenter.am</w:t>
        </w:r>
      </w:hyperlink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2E62D8" w:rsidRDefault="002E62D8" w:rsidP="002E62D8">
      <w:pPr>
        <w:spacing w:after="240" w:line="480" w:lineRule="auto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 xml:space="preserve">             Պատվիրատու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Arial Armenian" w:hAnsi="Arial Armenian"/>
          <w:sz w:val="20"/>
          <w:lang w:val="af-ZA"/>
        </w:rPr>
        <w:t>§</w:t>
      </w:r>
      <w:r w:rsidRPr="00055354">
        <w:rPr>
          <w:rFonts w:ascii="Sylfaen" w:hAnsi="Sylfaen"/>
          <w:sz w:val="20"/>
          <w:lang w:val="af-ZA"/>
        </w:rPr>
        <w:t>Հաշվարկային կենտրոն</w:t>
      </w:r>
      <w:r w:rsidRPr="00055354">
        <w:rPr>
          <w:rFonts w:ascii="Arial Armenian" w:hAnsi="Arial Armenian"/>
          <w:sz w:val="20"/>
          <w:lang w:val="af-ZA"/>
        </w:rPr>
        <w:t xml:space="preserve">¦ </w:t>
      </w:r>
      <w:r w:rsidRPr="00055354">
        <w:rPr>
          <w:rFonts w:ascii="Sylfaen" w:hAnsi="Sylfaen"/>
          <w:sz w:val="20"/>
          <w:lang w:val="af-ZA"/>
        </w:rPr>
        <w:t>ՓԲԸ</w:t>
      </w:r>
    </w:p>
    <w:p w:rsidR="002E62D8" w:rsidRPr="00055354" w:rsidRDefault="002E62D8" w:rsidP="002E62D8">
      <w:pPr>
        <w:spacing w:after="240" w:line="480" w:lineRule="auto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sz w:val="20"/>
          <w:lang w:val="af-ZA"/>
        </w:rPr>
        <w:t xml:space="preserve">            </w:t>
      </w:r>
      <w:r>
        <w:rPr>
          <w:rFonts w:ascii="Sylfaen" w:hAnsi="Sylfaen"/>
          <w:sz w:val="20"/>
          <w:lang w:val="af-ZA"/>
        </w:rPr>
        <w:t xml:space="preserve">        գ</w:t>
      </w:r>
      <w:r w:rsidRPr="00055354">
        <w:rPr>
          <w:rFonts w:ascii="Sylfaen" w:hAnsi="Sylfaen"/>
          <w:sz w:val="20"/>
          <w:lang w:val="af-ZA"/>
        </w:rPr>
        <w:t xml:space="preserve">լխ. </w:t>
      </w:r>
      <w:r w:rsidRPr="00055354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տնօրեն   </w:t>
      </w:r>
      <w:r w:rsidRPr="00055354">
        <w:rPr>
          <w:rFonts w:ascii="Sylfaen" w:hAnsi="Sylfaen"/>
          <w:sz w:val="20"/>
          <w:lang w:val="af-ZA"/>
        </w:rPr>
        <w:t xml:space="preserve">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      </w:t>
      </w:r>
      <w:r w:rsidRPr="00055354">
        <w:rPr>
          <w:rFonts w:ascii="Sylfaen" w:hAnsi="Sylfaen"/>
          <w:sz w:val="20"/>
          <w:lang w:val="af-ZA"/>
        </w:rPr>
        <w:t>Լ. Գալստյան</w:t>
      </w:r>
    </w:p>
    <w:p w:rsidR="002E62D8" w:rsidRPr="0045617B" w:rsidRDefault="002E62D8" w:rsidP="002E62D8">
      <w:pPr>
        <w:spacing w:after="240"/>
        <w:jc w:val="both"/>
        <w:rPr>
          <w:rFonts w:ascii="Arial Armenian" w:hAnsi="Arial Armenian"/>
          <w:b/>
          <w:i/>
          <w:color w:val="FFFFFF"/>
          <w:sz w:val="20"/>
          <w:lang w:val="af-ZA"/>
        </w:rPr>
      </w:pPr>
      <w:r w:rsidRPr="00055354">
        <w:rPr>
          <w:rFonts w:ascii="Arial Armenian" w:hAnsi="Arial Armenian"/>
          <w:sz w:val="20"/>
          <w:lang w:val="af-ZA"/>
        </w:rPr>
        <w:t xml:space="preserve">           </w:t>
      </w:r>
      <w:r w:rsidRPr="00055354">
        <w:rPr>
          <w:rFonts w:ascii="Arial Armenian" w:hAnsi="Arial Armenian"/>
          <w:color w:val="FFFFFF"/>
          <w:sz w:val="20"/>
          <w:lang w:val="af-ZA"/>
        </w:rPr>
        <w:t xml:space="preserve">                ¶ÉË. ïÝûñ»</w:t>
      </w:r>
      <w:r w:rsidRPr="00055354">
        <w:rPr>
          <w:rFonts w:ascii="Arial Armenian" w:hAnsi="Arial Armenian"/>
          <w:b/>
          <w:i/>
          <w:color w:val="FFFFFF"/>
          <w:sz w:val="20"/>
          <w:lang w:val="af-ZA"/>
        </w:rPr>
        <w:t xml:space="preserve">                       ¶ÉË³íáñ  ïÝûñ»Ý</w:t>
      </w:r>
      <w:r w:rsidRPr="0045617B">
        <w:rPr>
          <w:rFonts w:ascii="Arial Armenian" w:hAnsi="Arial Armenian"/>
          <w:b/>
          <w:i/>
          <w:color w:val="FFFFFF"/>
          <w:sz w:val="20"/>
          <w:lang w:val="af-ZA"/>
        </w:rPr>
        <w:t xml:space="preserve">                                                         Â. Ø³¹áÛ³Ý</w:t>
      </w:r>
    </w:p>
    <w:p w:rsidR="00F14284" w:rsidRPr="002E62D8" w:rsidRDefault="00F14284">
      <w:pPr>
        <w:rPr>
          <w:lang w:val="af-ZA"/>
        </w:rPr>
      </w:pPr>
    </w:p>
    <w:sectPr w:rsidR="00F14284" w:rsidRPr="002E62D8" w:rsidSect="00BF5343">
      <w:footerReference w:type="even" r:id="rId7"/>
      <w:footerReference w:type="default" r:id="rId8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3BA" w:rsidRDefault="00FF23BA" w:rsidP="00515F49">
      <w:r>
        <w:separator/>
      </w:r>
    </w:p>
  </w:endnote>
  <w:endnote w:type="continuationSeparator" w:id="0">
    <w:p w:rsidR="00FF23BA" w:rsidRDefault="00FF23BA" w:rsidP="00515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15F49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E62D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FF23BA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15F49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E62D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D3345"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FF23BA" w:rsidP="00A439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3BA" w:rsidRDefault="00FF23BA" w:rsidP="00515F49">
      <w:r>
        <w:separator/>
      </w:r>
    </w:p>
  </w:footnote>
  <w:footnote w:type="continuationSeparator" w:id="0">
    <w:p w:rsidR="00FF23BA" w:rsidRDefault="00FF23BA" w:rsidP="00515F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2D8"/>
    <w:rsid w:val="002E62D8"/>
    <w:rsid w:val="004D3345"/>
    <w:rsid w:val="00515F49"/>
    <w:rsid w:val="00BB2DE8"/>
    <w:rsid w:val="00D5333A"/>
    <w:rsid w:val="00F14284"/>
    <w:rsid w:val="00FF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E62D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62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2E62D8"/>
  </w:style>
  <w:style w:type="paragraph" w:styleId="a4">
    <w:name w:val="footer"/>
    <w:basedOn w:val="a"/>
    <w:link w:val="a5"/>
    <w:rsid w:val="002E62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2E62D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2E62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setcent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sona.sadoyan</dc:creator>
  <cp:lastModifiedBy>sona.sadoyan</cp:lastModifiedBy>
  <cp:revision>4</cp:revision>
  <cp:lastPrinted>2015-10-02T07:52:00Z</cp:lastPrinted>
  <dcterms:created xsi:type="dcterms:W3CDTF">2015-10-02T07:39:00Z</dcterms:created>
  <dcterms:modified xsi:type="dcterms:W3CDTF">2015-10-02T07:54:00Z</dcterms:modified>
</cp:coreProperties>
</file>